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Лого на Европейската коми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ФОРМУЛЯР ЗА РАЗРЕШЕНИЕ, ПОЗВОЛЯВАЩO ИЗПОЛЗВАНЕТО НА ИЗОБРАЖЕНИЕ НА НЕПЪЛНОЛЕТНО ЛИЦЕ СЪС СЪГЛАСИЕТО НА НАСТОЙНИК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РАЗРЕШЕНИЕ ЗА ЗАСНЕМАНЕ НА</w:t>
      </w:r>
    </w:p>
    <w:p w14:paraId="7C45731A" w14:textId="3C747033" w:rsidR="00116536" w:rsidRPr="008D1DD3" w:rsidRDefault="00A23EC6" w:rsidP="5FD08ED9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(ПОСТАВЕТЕ ОТМЕТКА В СЪОТВЕТНАТА КЛЕТКА)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>
              <w:rPr>
                <w:rFonts w:ascii="Arial" w:hAnsi="Arial"/>
                <w:b/>
                <w:sz w:val="24"/>
              </w:rPr>
              <w:t>ФОТОГРАФСКО(И) ИЗОБРАЖЕНИЕ(Я) НА НЕПЪЛНОЛЕТНО ЛИЦЕ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rFonts w:ascii="Arial" w:hAnsi="Arial"/>
                <w:b/>
                <w:sz w:val="24"/>
              </w:rPr>
              <w:t>ВИДЕОЗАПИС(И) НА НЕПЪЛНОЛЕТНО ЛИЦЕ</w:t>
            </w:r>
          </w:p>
        </w:tc>
      </w:tr>
      <w:bookmarkEnd w:id="0"/>
    </w:tbl>
    <w:p w14:paraId="2E43F79E" w14:textId="77777777" w:rsidR="008D1DD3" w:rsidRPr="0087778C" w:rsidRDefault="008D1DD3" w:rsidP="5FD08ED9">
      <w:pPr>
        <w:rPr>
          <w:rFonts w:ascii="Arial" w:hAnsi="Arial" w:cs="Arial"/>
          <w:b/>
          <w:bCs/>
          <w:sz w:val="24"/>
          <w:szCs w:val="24"/>
        </w:rPr>
      </w:pPr>
    </w:p>
    <w:p w14:paraId="0A00720D" w14:textId="6E9A3DDB" w:rsidR="00A23EC6" w:rsidRPr="008D1DD3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>
        <w:rPr>
          <w:rFonts w:asciiTheme="majorHAnsi" w:hAnsiTheme="majorHAnsi"/>
          <w:b/>
          <w:sz w:val="28"/>
        </w:rPr>
        <w:t>ПОДРОБНОСТИ ЗА АУДИО-ВИЗУАЛНОТО ОТРАЗЯВАНЕ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>(ПОПЪЛНЕТЕ ЛИЧНИТЕ ДАННИ И ДАННИТЕ ЗА АУДИО-ВИЗУАЛНОТО ОТРАЗЯВАНЕ)</w:t>
      </w:r>
    </w:p>
    <w:p w14:paraId="510AFD51" w14:textId="29BBE0DC" w:rsidR="00A23EC6" w:rsidRP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Долуподписаният</w:t>
      </w:r>
      <w:r>
        <w:rPr>
          <w:rFonts w:ascii="Arial" w:hAnsi="Arial"/>
        </w:rPr>
        <w:t xml:space="preserve"> (ПОСОЧЕТЕ ПЪЛНОТО СИ ИМЕ И ЕЛЕКТРОНЕН АДРЕС):</w:t>
      </w:r>
    </w:p>
    <w:p w14:paraId="3B78045B" w14:textId="77777777" w:rsid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br/>
        <w:t xml:space="preserve">в качеството си на законен представител на детето… (име) </w:t>
      </w:r>
    </w:p>
    <w:p w14:paraId="07F85072" w14:textId="55A2D4A0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на възраст................................</w:t>
      </w:r>
    </w:p>
    <w:p w14:paraId="2987575C" w14:textId="3A42215C" w:rsidR="00A23EC6" w:rsidRP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с местожителство в</w:t>
      </w:r>
      <w:r>
        <w:rPr>
          <w:rFonts w:ascii="Arial" w:hAnsi="Arial"/>
        </w:rPr>
        <w:t xml:space="preserve"> (ПОСОЧЕТЕ ДОМАШНИЯ СИ АДРЕС):</w:t>
      </w:r>
    </w:p>
    <w:p w14:paraId="482F362B" w14:textId="557EDEDD" w:rsidR="00A23EC6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………………………………………………………………………………...........................</w:t>
      </w:r>
      <w:r>
        <w:rPr>
          <w:rFonts w:ascii="Arial" w:hAnsi="Arial"/>
          <w:sz w:val="24"/>
        </w:rPr>
        <w:br/>
        <w:t>С настоящото декларирам, че съм съгласен/съгласна детето да бъде фотографирано или филмирано от:</w:t>
      </w:r>
    </w:p>
    <w:p w14:paraId="3B48EE52" w14:textId="1E35D39B" w:rsid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rPr>
          <w:rFonts w:ascii="Arial" w:hAnsi="Arial"/>
          <w:sz w:val="24"/>
        </w:rPr>
        <w:br/>
      </w:r>
      <w:r>
        <w:rPr>
          <w:rFonts w:ascii="Arial" w:hAnsi="Arial"/>
        </w:rPr>
        <w:t>(ИМЕ НА ОПЕРАТОРА, РАБОТЕЩ ЗА ЕВРОПЕЙСКАТА КОМИСИЯ).</w:t>
      </w:r>
    </w:p>
    <w:p w14:paraId="212C3A4A" w14:textId="637B3E75" w:rsidR="00A23EC6" w:rsidRPr="006246F8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/>
          <w:sz w:val="24"/>
        </w:rPr>
        <w:t>Разрешавам на Европейския съюз: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lastRenderedPageBreak/>
        <w:t>да използва без ограничение снимките и/или филмите, носещи изображението и/или гласа на детето, както е описано по-горе, във всички видове публикации и под всякаква форма на съобщение за обществеността, включително телевизионно излъчване, комуникация чрез интернет и в социалните медии;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да включи и да архивира тези фотографски изображения и/или филми в електронните бази данни на Европейския съюз, които може да са с безплатен достъп за обществеността;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да позволи на трети страни да използват повторно снимките и/или филмите, носещи изображението и/или гласа на детето, само за информационни или образователни цели;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>
        <w:rPr>
          <w:rFonts w:ascii="Arial" w:hAnsi="Arial"/>
          <w:sz w:val="24"/>
        </w:rPr>
        <w:t>за да илюстрират или популяризират минали, настоящи или бъдещи дейности или проекти на европейските институции и на Европейския съюз.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С настоящото давам съгласието си за обработката на личните данни на детето, доколкото това е необходимо за постигане на целите, посочени по-горе. ЕК гарантира, че личните данни, които се отнасят до детето, се обработват в съответствие с правилата, определени в Регламент (ЕС) 2018/1725. Данните могат да бъдат архивирани от ЕК.</w:t>
      </w:r>
    </w:p>
    <w:p w14:paraId="07F05655" w14:textId="2E505A2D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Наясно съм, че имам право или — ако е навършило възрастта, на която е способно да вземе подобно решение — детето има право — в качеството на субект на данни, да получа(и) достъп до данните, отнасящи се до него, да бъда(бъде) информиран(о) в случай на обработка на тези данни, включително за това до каква степен е направена такава обработка, да коригирам(</w:t>
      </w:r>
      <w:proofErr w:type="spellStart"/>
      <w:r>
        <w:rPr>
          <w:rFonts w:ascii="Arial" w:hAnsi="Arial"/>
          <w:sz w:val="24"/>
        </w:rPr>
        <w:t>ра</w:t>
      </w:r>
      <w:proofErr w:type="spellEnd"/>
      <w:r>
        <w:rPr>
          <w:rFonts w:ascii="Arial" w:hAnsi="Arial"/>
          <w:sz w:val="24"/>
        </w:rPr>
        <w:t>) неточни лични данни в зависимост от конкретния случай и да възразя(и) срещу по-нататъшна обработка, ако имам(има) сериозни и основателни причини за това.</w:t>
      </w:r>
    </w:p>
    <w:p w14:paraId="3CFF8D36" w14:textId="3879742A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За да упражните тези права, се свържете с Европейската комисия на следния адрес:</w:t>
      </w:r>
    </w:p>
    <w:p w14:paraId="45FA4EBA" w14:textId="77777777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rPr>
          <w:rFonts w:ascii="Arial" w:hAnsi="Arial"/>
          <w:sz w:val="24"/>
        </w:rPr>
        <w:br/>
        <w:t xml:space="preserve">[ДА СЕ ПОПЪЛНИ ОТ ЕВРОПЕЙСКАТА КОМИСИЯ С ДАННИ ЗА </w:t>
      </w:r>
      <w:r>
        <w:rPr>
          <w:rFonts w:ascii="Arial" w:hAnsi="Arial"/>
          <w:sz w:val="24"/>
        </w:rPr>
        <w:lastRenderedPageBreak/>
        <w:t>КОМПЕТЕНТНОТО ЛИЦЕ, ДО КОЕТО МОГАТ ДА СЕ ОТПРАВЯТ ТАКИВА ЗАПИТВАНИЯ].</w:t>
      </w:r>
    </w:p>
    <w:p w14:paraId="79101F57" w14:textId="04FE5C60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Настоящото разрешение има валидност в целия свят, докато правата на личността на детето са обект на правна защита. То може да бъде оттеглено, като Европейската комисия бъде уведомена за това на посочения адрес.</w:t>
      </w:r>
    </w:p>
    <w:p w14:paraId="2F692516" w14:textId="08BA3D98" w:rsidR="5FD08ED9" w:rsidRPr="0087778C" w:rsidRDefault="5FD08ED9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3F75A387" w14:textId="77777777" w:rsidR="008F6B21" w:rsidRPr="0087778C" w:rsidRDefault="008F6B21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0C3881BC" w14:textId="16068870" w:rsidR="00096DDC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…………………………………………………………………………………………………</w:t>
      </w:r>
      <w:r>
        <w:rPr>
          <w:rFonts w:ascii="Arial" w:hAnsi="Arial"/>
          <w:sz w:val="24"/>
        </w:rPr>
        <w:br/>
      </w:r>
      <w:r>
        <w:rPr>
          <w:rFonts w:ascii="Arial" w:hAnsi="Arial"/>
          <w:b/>
          <w:sz w:val="24"/>
        </w:rPr>
        <w:t>(подпис, предшестван от текста „Прочетох настоящия документ и приемам условията по него“)</w:t>
      </w:r>
    </w:p>
    <w:p w14:paraId="4BEDC37C" w14:textId="77777777" w:rsidR="005E4EEF" w:rsidRPr="00E64606" w:rsidRDefault="005E4EEF" w:rsidP="005E4EEF">
      <w:pPr>
        <w:pStyle w:val="Heading2doc"/>
      </w:pPr>
      <w:r>
        <w:t>За този формуляр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С този формуляр давате разрешение на Европейската комисия.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Позволявате на Европейската комисия да използва снимки или видеоматериали на посоченото непълнолетно лице.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>Европейската комисия може да използва тези снимки или видеоматериали на много места.</w:t>
      </w:r>
    </w:p>
    <w:p w14:paraId="5B1ACF01" w14:textId="3DBCB7F5" w:rsidR="005E4EEF" w:rsidRPr="00E64606" w:rsidRDefault="005E4EEF" w:rsidP="005E4EEF">
      <w:pPr>
        <w:pStyle w:val="Heading2doc"/>
      </w:pPr>
      <w:r>
        <w:t>Къде могат да се използват снимките или видеоматериалите на детето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Европейската комисия може да използва снимките или видеоматериалите на детето: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На уебсайтове.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В социалните медии.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В печатни материали.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По телевизията.</w:t>
      </w:r>
    </w:p>
    <w:p w14:paraId="45573FC3" w14:textId="2075E359" w:rsidR="005E4EEF" w:rsidRPr="00E64606" w:rsidRDefault="005E4EEF" w:rsidP="005E4EEF">
      <w:pPr>
        <w:pStyle w:val="Heading2doc"/>
      </w:pPr>
      <w:r>
        <w:t>Как се съхраняват снимките или видеоматериалите на детето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Европейската комисия може да запази снимките или видеоматериалите на детето в своята онлайн база данни</w:t>
      </w:r>
      <w:r>
        <w:t xml:space="preserve"> — </w:t>
      </w:r>
      <w:hyperlink r:id="rId6" w:tgtFrame="_blank" w:history="1">
        <w:r>
          <w:rPr>
            <w:rStyle w:val="Hyperlink"/>
            <w:sz w:val="24"/>
          </w:rPr>
          <w:t>Аудио-визуалния портал</w:t>
        </w:r>
      </w:hyperlink>
      <w:r>
        <w:rPr>
          <w:sz w:val="24"/>
        </w:rPr>
        <w:t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Базата данни е компютърна система, в която се съхранява и организира информация.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Хората могат да ползват тази база данни безплатно.</w:t>
      </w:r>
    </w:p>
    <w:p w14:paraId="116D7323" w14:textId="02ACBB1C" w:rsidR="005E4EEF" w:rsidRPr="00E64606" w:rsidRDefault="005E4EEF" w:rsidP="005E4EEF">
      <w:pPr>
        <w:pStyle w:val="Heading2doc"/>
      </w:pPr>
      <w:r>
        <w:lastRenderedPageBreak/>
        <w:t>Защо се използват снимките или видеоматериалите на детето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Снимките или видеоматериалите на детето могат да илюстрират или обясняват работата на Европейския съюз.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Европейският съюз работи по минали, настоящи и бъдещи проекти.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Правата на детето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>Снимките или видеоматериалите на детето са лични данни.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Личните данни са информация за детето.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Европейската комисия спазва правилата за защита на данните на детето.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Имате право да защитите данните на детето.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Можете да попитате/поискате от Европейската комисия: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С какви данни разполага тя за детето.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Да коригира грешна информация.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Да спре да използва данните на детето по сериозни причини.</w:t>
      </w:r>
    </w:p>
    <w:p w14:paraId="4C633B86" w14:textId="77777777" w:rsidR="005E4EEF" w:rsidRPr="00E64606" w:rsidRDefault="005E4EEF" w:rsidP="005E4EEF">
      <w:pPr>
        <w:pStyle w:val="Heading2doc"/>
      </w:pPr>
      <w:r>
        <w:t>Данни за разрешението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Настоящото разрешение е валидно в целия свят.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Валидността му продължава, докато законът защитава изображението на детето.</w:t>
      </w:r>
    </w:p>
    <w:p w14:paraId="74CB4E34" w14:textId="36DFFDE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Вие или детето, ако е навършило възрастта, на която е способно да вземе подобно решение, можете</w:t>
      </w:r>
      <w:r w:rsidR="0087778C" w:rsidRPr="0087778C">
        <w:rPr>
          <w:sz w:val="24"/>
        </w:rPr>
        <w:t>/</w:t>
      </w:r>
      <w:r>
        <w:rPr>
          <w:sz w:val="24"/>
        </w:rPr>
        <w:t>може да промените/промени решението си.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Вие или детето, ако е навършило възрастта, на която е способно да вземе подобно решение, можете(може) да оттеглите(оттегли) разрешението по всяко време.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Вие или детето, ако е навършило възрастта, на която е способно да вземе подобно решение, можете(може) да се свържете(свърже) с Европейската комисия, за да направите(направи) това.</w:t>
      </w:r>
    </w:p>
    <w:p w14:paraId="63303853" w14:textId="77777777" w:rsidR="005E4EEF" w:rsidRPr="0087778C" w:rsidRDefault="005E4EEF" w:rsidP="5FD08ED9">
      <w:pPr>
        <w:rPr>
          <w:b/>
          <w:bCs/>
        </w:rPr>
      </w:pPr>
    </w:p>
    <w:p w14:paraId="0D7E03CC" w14:textId="11DFCDC3" w:rsidR="5FD08ED9" w:rsidRPr="0087778C" w:rsidRDefault="5FD08ED9" w:rsidP="5FD08ED9"/>
    <w:p w14:paraId="65C6B366" w14:textId="125A05F5" w:rsidR="5FD08ED9" w:rsidRPr="0087778C" w:rsidRDefault="5FD08ED9" w:rsidP="5FD08ED9"/>
    <w:p w14:paraId="161C1386" w14:textId="4594E167" w:rsidR="004A07A1" w:rsidRPr="0087778C" w:rsidRDefault="004A07A1" w:rsidP="5FD08ED9"/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proofErr w:type="spellStart"/>
      <w:r>
        <w:rPr>
          <w:sz w:val="24"/>
        </w:rPr>
        <w:lastRenderedPageBreak/>
        <w:t>Commission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européenne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Europese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Commissie</w:t>
      </w:r>
      <w:proofErr w:type="spellEnd"/>
      <w:r>
        <w:rPr>
          <w:sz w:val="24"/>
        </w:rPr>
        <w:t xml:space="preserve">,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</w:t>
      </w:r>
      <w:proofErr w:type="spellStart"/>
      <w:r>
        <w:rPr>
          <w:sz w:val="24"/>
        </w:rPr>
        <w:t>Bruxelles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Brussel</w:t>
      </w:r>
      <w:proofErr w:type="spellEnd"/>
      <w:r>
        <w:rPr>
          <w:sz w:val="24"/>
        </w:rPr>
        <w:t>, 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b/>
          <w:sz w:val="24"/>
        </w:rPr>
        <w:t>Въпроси за ЕС?</w:t>
      </w:r>
      <w:r>
        <w:rPr>
          <w:sz w:val="24"/>
        </w:rPr>
        <w:t xml:space="preserve"> Обадете се на безплатния номер: 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96DDC"/>
    <w:rsid w:val="00116536"/>
    <w:rsid w:val="001706E5"/>
    <w:rsid w:val="001E7C83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7778C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745</Words>
  <Characters>4658</Characters>
  <Application>Microsoft Office Word</Application>
  <DocSecurity>0</DocSecurity>
  <Lines>133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KARAGYAUROVA Zhulieta (DGT)</cp:lastModifiedBy>
  <cp:revision>11</cp:revision>
  <dcterms:created xsi:type="dcterms:W3CDTF">2026-06-16T15:39:00Z</dcterms:created>
  <dcterms:modified xsi:type="dcterms:W3CDTF">2026-07-01T08:04:00Z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